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4278"/>
      </w:tblGrid>
      <w:tr w:rsidR="002E544F" w:rsidRPr="006D38E2" w:rsidTr="00F16EB2">
        <w:trPr>
          <w:trHeight w:val="139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AB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11.6pt;margin-top:.75pt;width:213.15pt;height:68.3pt;z-index:251672064">
                  <v:textbox>
                    <w:txbxContent>
                      <w:p w:rsidR="00070ECF" w:rsidRDefault="00070ECF" w:rsidP="00070ECF"/>
                      <w:p w:rsidR="00070ECF" w:rsidRDefault="00070ECF" w:rsidP="00070ECF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:rsidR="00070ECF" w:rsidRPr="00451A28" w:rsidRDefault="00070ECF" w:rsidP="00070ECF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D3399A"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6EB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7F2566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256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7F2566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F16EB2">
        <w:trPr>
          <w:gridBefore w:val="2"/>
          <w:wBefore w:w="5388" w:type="dxa"/>
          <w:trHeight w:val="89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451A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 xml:space="preserve">      </w:t>
            </w:r>
            <w:r w:rsidR="002E544F" w:rsidRPr="007F256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wniosku</w:t>
            </w:r>
          </w:p>
        </w:tc>
      </w:tr>
      <w:tr w:rsidR="002E544F" w:rsidRPr="006D38E2" w:rsidTr="00F16EB2">
        <w:trPr>
          <w:gridBefore w:val="1"/>
          <w:wBefore w:w="3724" w:type="dxa"/>
          <w:trHeight w:val="185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2E544F" w:rsidP="00F1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9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44764D">
        <w:trPr>
          <w:gridBefore w:val="1"/>
          <w:wBefore w:w="3724" w:type="dxa"/>
          <w:trHeight w:val="61"/>
        </w:trPr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241"/>
        </w:trPr>
        <w:tc>
          <w:tcPr>
            <w:tcW w:w="1664" w:type="dxa"/>
            <w:vMerge/>
            <w:tcBorders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66"/>
        </w:trPr>
        <w:tc>
          <w:tcPr>
            <w:tcW w:w="1664" w:type="dxa"/>
            <w:tcBorders>
              <w:top w:val="nil"/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78" w:type="dxa"/>
            <w:vMerge/>
            <w:tcBorders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EE1604" w:rsidRDefault="00EE1604" w:rsidP="00F1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360" w:rsidRDefault="002F1360" w:rsidP="00F1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A42A4" w:rsidRPr="007F2566" w:rsidRDefault="002A42A4" w:rsidP="00F1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566">
        <w:rPr>
          <w:rFonts w:ascii="Times New Roman" w:hAnsi="Times New Roman"/>
          <w:b/>
          <w:bCs/>
          <w:sz w:val="28"/>
          <w:szCs w:val="28"/>
        </w:rPr>
        <w:t>WNIOSEK</w:t>
      </w:r>
    </w:p>
    <w:p w:rsidR="002A42A4" w:rsidRPr="007F2566" w:rsidRDefault="002A42A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2A42A4" w:rsidRPr="007C65B1" w:rsidRDefault="000F535E" w:rsidP="007C65B1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566">
        <w:rPr>
          <w:rFonts w:ascii="Times New Roman" w:hAnsi="Times New Roman"/>
          <w:b/>
          <w:bCs/>
          <w:sz w:val="24"/>
          <w:szCs w:val="24"/>
        </w:rPr>
        <w:t>o</w:t>
      </w:r>
      <w:r w:rsidR="002A1E1B" w:rsidRPr="007F2566">
        <w:rPr>
          <w:rFonts w:ascii="Times New Roman" w:hAnsi="Times New Roman"/>
          <w:b/>
          <w:bCs/>
          <w:sz w:val="24"/>
          <w:szCs w:val="24"/>
        </w:rPr>
        <w:t xml:space="preserve"> dofinansowanie likwidacji barier </w:t>
      </w:r>
      <w:r w:rsidRPr="007F2566">
        <w:rPr>
          <w:rFonts w:ascii="Times New Roman" w:hAnsi="Times New Roman"/>
          <w:b/>
          <w:bCs/>
          <w:sz w:val="24"/>
          <w:szCs w:val="24"/>
        </w:rPr>
        <w:t>technicznych</w:t>
      </w:r>
      <w:r w:rsidR="006B4EA9">
        <w:rPr>
          <w:rFonts w:ascii="Times New Roman" w:hAnsi="Times New Roman"/>
          <w:b/>
          <w:bCs/>
          <w:sz w:val="24"/>
          <w:szCs w:val="24"/>
        </w:rPr>
        <w:t>/</w:t>
      </w:r>
      <w:r w:rsidR="00F16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320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F16EB2">
        <w:rPr>
          <w:rFonts w:ascii="Times New Roman" w:hAnsi="Times New Roman"/>
          <w:b/>
          <w:bCs/>
          <w:sz w:val="24"/>
          <w:szCs w:val="24"/>
        </w:rPr>
        <w:t>komunikowaniu się</w:t>
      </w:r>
      <w:r w:rsidR="00AC2320">
        <w:rPr>
          <w:rFonts w:ascii="Times New Roman" w:hAnsi="Times New Roman"/>
          <w:b/>
          <w:bCs/>
          <w:sz w:val="24"/>
          <w:szCs w:val="24"/>
        </w:rPr>
        <w:t>*</w:t>
      </w:r>
      <w:r w:rsidR="007C6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566">
        <w:rPr>
          <w:rFonts w:ascii="Times New Roman" w:hAnsi="Times New Roman"/>
          <w:b/>
          <w:bCs/>
          <w:sz w:val="24"/>
          <w:szCs w:val="24"/>
        </w:rPr>
        <w:t>z</w:t>
      </w:r>
      <w:r w:rsidR="002A1E1B" w:rsidRPr="007F2566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  <w:r w:rsidR="007C6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320">
        <w:rPr>
          <w:rFonts w:ascii="Times New Roman" w:hAnsi="Times New Roman"/>
          <w:sz w:val="16"/>
          <w:szCs w:val="16"/>
        </w:rPr>
        <w:t>(* właściwe podkreślić)</w:t>
      </w:r>
    </w:p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68"/>
      </w:tblGrid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rPr>
          <w:trHeight w:val="60"/>
        </w:trPr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c>
          <w:tcPr>
            <w:tcW w:w="4564" w:type="dxa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8" w:type="dxa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0A14A1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451A28"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81" w:lineRule="exact"/>
      </w:pPr>
    </w:p>
    <w:p w:rsidR="00451A28" w:rsidRPr="00723C1C" w:rsidRDefault="00AB2D64" w:rsidP="00451A2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8" style="position:absolute;margin-left:457.45pt;margin-top:.95pt;width:20.05pt;height:15.75pt;z-index:251679232"/>
        </w:pict>
      </w:r>
      <w:r>
        <w:rPr>
          <w:noProof/>
        </w:rPr>
        <w:pict>
          <v:rect id="_x0000_s1027" style="position:absolute;margin-left:143.7pt;margin-top:.95pt;width:18.9pt;height:15.75pt;z-index:251678208"/>
        </w:pict>
      </w:r>
      <w:r w:rsidR="00451A28">
        <w:rPr>
          <w:rFonts w:ascii="Times New Roman" w:hAnsi="Times New Roman"/>
          <w:b/>
          <w:sz w:val="24"/>
          <w:szCs w:val="24"/>
        </w:rPr>
        <w:t xml:space="preserve">ORZECZENIE:   czasowe </w:t>
      </w:r>
      <w:r w:rsidR="00451A28">
        <w:rPr>
          <w:rFonts w:ascii="Times New Roman" w:hAnsi="Times New Roman"/>
          <w:b/>
          <w:sz w:val="24"/>
          <w:szCs w:val="24"/>
        </w:rPr>
        <w:tab/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51A28" w:rsidRPr="005F1B0A">
        <w:rPr>
          <w:rFonts w:ascii="Times New Roman" w:hAnsi="Times New Roman"/>
          <w:sz w:val="24"/>
          <w:szCs w:val="24"/>
        </w:rPr>
        <w:t>……………………..….......</w:t>
      </w:r>
      <w:r w:rsidR="00451A28">
        <w:rPr>
          <w:rFonts w:ascii="Times New Roman" w:hAnsi="Times New Roman"/>
          <w:sz w:val="24"/>
          <w:szCs w:val="24"/>
        </w:rPr>
        <w:t>......;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    </w:t>
      </w:r>
      <w:r w:rsidR="00451A28">
        <w:rPr>
          <w:rFonts w:ascii="Times New Roman" w:hAnsi="Times New Roman"/>
          <w:b/>
          <w:sz w:val="24"/>
          <w:szCs w:val="24"/>
        </w:rPr>
        <w:t xml:space="preserve">           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stałe 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420"/>
      </w:tblGrid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 i samodzielnej egzystencji 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długotrwale niezdolne do pracy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rolnym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 prawem do zasiłku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451A28" w:rsidRPr="00723C1C" w:rsidRDefault="00451A28" w:rsidP="00AC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częściowo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osoby stale lub długotrwale niezdolne do pracy w gospodarstwie rolnym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1360" w:rsidRDefault="002F1360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Pr="0016005E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III. Przyczyny/ r</w:t>
      </w:r>
      <w:r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Pr="005F16F2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</w:rPr>
        <w:t>uzupełnić wstawiając „x”)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  <w:gridCol w:w="450"/>
      </w:tblGrid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   </w:t>
            </w:r>
          </w:p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jakiego: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a, podać jakie: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11307A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V</w:t>
      </w:r>
      <w:r w:rsidR="00451A28"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="00451A28"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="00451A28" w:rsidRPr="00C24D6A">
        <w:rPr>
          <w:rFonts w:ascii="Times New Roman" w:hAnsi="Times New Roman"/>
          <w:bCs/>
        </w:rPr>
        <w:t>(</w:t>
      </w:r>
      <w:r w:rsidR="00451A28" w:rsidRPr="00616ECC">
        <w:rPr>
          <w:rFonts w:ascii="Times New Roman" w:hAnsi="Times New Roman"/>
          <w:bCs/>
        </w:rPr>
        <w:t>proszę</w:t>
      </w:r>
      <w:r w:rsidR="00451A28">
        <w:rPr>
          <w:rFonts w:ascii="Times New Roman" w:hAnsi="Times New Roman"/>
          <w:b/>
          <w:bCs/>
        </w:rPr>
        <w:t xml:space="preserve"> </w:t>
      </w:r>
      <w:r w:rsidR="00451A28" w:rsidRPr="004C33F9">
        <w:rPr>
          <w:rFonts w:ascii="Times New Roman" w:hAnsi="Times New Roman"/>
        </w:rPr>
        <w:t>uzupełnić wstawiając „x”)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11307A" w:rsidRPr="004C33F9" w:rsidRDefault="00451A28" w:rsidP="0011307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A28" w:rsidRPr="00563C45" w:rsidTr="00664479">
        <w:tc>
          <w:tcPr>
            <w:tcW w:w="9639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C94" w:rsidRDefault="00AC4C94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Przewidywany koszt ogólny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kwota  ……………………….....…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Inne źródła finansowania: 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7C65B1">
        <w:trPr>
          <w:trHeight w:val="770"/>
        </w:trPr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dofinansowania ze środków PFRON: (do 95% kosztu ogólnego)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…………………………………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7C65B1" w:rsidRPr="00563C45" w:rsidTr="00664479">
        <w:trPr>
          <w:trHeight w:val="770"/>
        </w:trPr>
        <w:tc>
          <w:tcPr>
            <w:tcW w:w="9639" w:type="dxa"/>
          </w:tcPr>
          <w:p w:rsidR="00E20B36" w:rsidRDefault="00E20B36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65B1" w:rsidRPr="00A43246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Miejsce realizacji za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dania: ..............</w:t>
            </w: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</w:t>
            </w: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</w:p>
          <w:p w:rsidR="007C65B1" w:rsidRPr="002A11DE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C65B1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Termin rozpoczęcia: ………………………………………………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</w:t>
            </w:r>
          </w:p>
          <w:p w:rsidR="007C65B1" w:rsidRPr="002A11DE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65B1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Przewidywany czas realizacji: 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..........................</w:t>
            </w:r>
          </w:p>
          <w:p w:rsidR="007C65B1" w:rsidRPr="00563C45" w:rsidRDefault="007C65B1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4FD" w:rsidRPr="00563C45" w:rsidTr="008B7E19">
        <w:trPr>
          <w:trHeight w:val="1517"/>
        </w:trPr>
        <w:tc>
          <w:tcPr>
            <w:tcW w:w="9639" w:type="dxa"/>
          </w:tcPr>
          <w:p w:rsidR="005454FD" w:rsidRPr="007C67F7" w:rsidRDefault="005454FD" w:rsidP="008B7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Wnioskodawca korzystał</w:t>
            </w:r>
            <w:r w:rsidRPr="00D62BCB">
              <w:rPr>
                <w:rFonts w:ascii="Times New Roman" w:hAnsi="Times New Roman"/>
                <w:b/>
                <w:sz w:val="20"/>
                <w:szCs w:val="20"/>
              </w:rPr>
              <w:t xml:space="preserve"> z dofinansowania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62BCB">
              <w:rPr>
                <w:rFonts w:ascii="Times New Roman" w:hAnsi="Times New Roman"/>
                <w:b/>
                <w:sz w:val="20"/>
                <w:szCs w:val="20"/>
              </w:rPr>
              <w:t>ze środków PFRON w tym samym przedmiocie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5454FD" w:rsidRPr="00BF20F0" w:rsidRDefault="00AB2D64" w:rsidP="005454FD">
            <w:pPr>
              <w:pStyle w:val="Tekstpodstawowy2"/>
              <w:spacing w:before="120" w:after="120" w:line="360" w:lineRule="auto"/>
              <w:jc w:val="left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ect id="_x0000_s1119" style="position:absolute;margin-left:10.05pt;margin-top:52.45pt;width:16.75pt;height:15.65pt;z-index:251745792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ect id="_x0000_s1118" style="position:absolute;margin-left:10.05pt;margin-top:29.75pt;width:16.75pt;height:15.65pt;z-index:251744768;mso-position-horizontal-relative:text;mso-position-vertical-relative:text" o:allowincell="f"/>
              </w:pict>
            </w:r>
            <w:r w:rsidR="005454FD">
              <w:rPr>
                <w:sz w:val="22"/>
                <w:szCs w:val="22"/>
              </w:rPr>
              <w:t xml:space="preserve">           </w:t>
            </w:r>
            <w:r w:rsidR="005454FD" w:rsidRPr="00BF20F0">
              <w:rPr>
                <w:sz w:val="20"/>
              </w:rPr>
              <w:t>Tak - podać rok .......................................</w:t>
            </w:r>
          </w:p>
          <w:p w:rsidR="005454FD" w:rsidRDefault="005454FD" w:rsidP="005454FD">
            <w:pPr>
              <w:pStyle w:val="Tekstpodstawowy2"/>
              <w:spacing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BF20F0">
              <w:rPr>
                <w:sz w:val="20"/>
              </w:rPr>
              <w:t>Nie</w:t>
            </w:r>
            <w:r w:rsidR="008B7E19">
              <w:rPr>
                <w:sz w:val="20"/>
              </w:rPr>
              <w:t xml:space="preserve"> </w:t>
            </w:r>
          </w:p>
        </w:tc>
      </w:tr>
      <w:tr w:rsidR="0011307A" w:rsidRPr="00563C45" w:rsidTr="008B7E19">
        <w:trPr>
          <w:trHeight w:val="3244"/>
        </w:trPr>
        <w:tc>
          <w:tcPr>
            <w:tcW w:w="9639" w:type="dxa"/>
          </w:tcPr>
          <w:p w:rsidR="008B7E19" w:rsidRPr="00353755" w:rsidRDefault="00353755" w:rsidP="008B7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WYPEŁNIĆ TYLKO W PRZYPADKU WNIOSKU DOT. </w:t>
            </w:r>
            <w:r w:rsidRPr="003537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BARIER W KOMUNIKOWANIU SIĘ:</w:t>
            </w:r>
          </w:p>
          <w:p w:rsidR="00353755" w:rsidRDefault="00353755" w:rsidP="008B7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7F7" w:rsidRPr="007C67F7" w:rsidRDefault="00AB2D64" w:rsidP="003537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3" style="position:absolute;margin-left:10.05pt;margin-top:58.5pt;width:16.75pt;height:15.65pt;z-index:251741696;mso-position-horizontal-relative:text;mso-position-vertical-relative:text" o:allowincell="f"/>
              </w:pict>
            </w:r>
            <w:r w:rsidR="00B246A5">
              <w:rPr>
                <w:rFonts w:ascii="Times New Roman" w:hAnsi="Times New Roman"/>
                <w:b/>
                <w:sz w:val="20"/>
                <w:szCs w:val="20"/>
              </w:rPr>
              <w:t xml:space="preserve">Czy Wnioskodawca posiada sprzęt elektroniczny </w:t>
            </w:r>
            <w:r w:rsidR="005454FD">
              <w:rPr>
                <w:rFonts w:ascii="Times New Roman" w:hAnsi="Times New Roman"/>
                <w:b/>
                <w:sz w:val="20"/>
                <w:szCs w:val="20"/>
              </w:rPr>
              <w:t>lub/ i specjalistyczne oprog</w:t>
            </w:r>
            <w:r w:rsidR="0016005E">
              <w:rPr>
                <w:rFonts w:ascii="Times New Roman" w:hAnsi="Times New Roman"/>
                <w:b/>
                <w:sz w:val="20"/>
                <w:szCs w:val="20"/>
              </w:rPr>
              <w:t>ramowanie</w:t>
            </w:r>
            <w:r w:rsidR="00353755">
              <w:rPr>
                <w:rFonts w:ascii="Times New Roman" w:hAnsi="Times New Roman"/>
                <w:b/>
                <w:sz w:val="20"/>
                <w:szCs w:val="20"/>
              </w:rPr>
              <w:t xml:space="preserve"> służące do komunikacji</w:t>
            </w:r>
            <w:r w:rsidR="006C215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7C67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67F7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7C67F7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C67F7"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="007C67F7"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8B7E19" w:rsidRDefault="007C67F7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1307A" w:rsidRPr="00BF20F0">
              <w:rPr>
                <w:sz w:val="20"/>
              </w:rPr>
              <w:t>Tak - podać rok</w:t>
            </w:r>
            <w:r w:rsidR="008B7E19">
              <w:rPr>
                <w:sz w:val="20"/>
              </w:rPr>
              <w:t xml:space="preserve"> zakupu</w:t>
            </w:r>
            <w:r w:rsidR="0011307A" w:rsidRPr="00BF20F0">
              <w:rPr>
                <w:sz w:val="20"/>
              </w:rPr>
              <w:t xml:space="preserve"> .......</w:t>
            </w:r>
            <w:r w:rsidR="00947EB3">
              <w:rPr>
                <w:sz w:val="20"/>
              </w:rPr>
              <w:t>............</w:t>
            </w:r>
            <w:r w:rsidR="001825A0">
              <w:rPr>
                <w:sz w:val="20"/>
              </w:rPr>
              <w:t>......</w:t>
            </w:r>
            <w:r w:rsidR="00947EB3">
              <w:rPr>
                <w:sz w:val="20"/>
              </w:rPr>
              <w:t xml:space="preserve">........   </w:t>
            </w:r>
          </w:p>
          <w:p w:rsidR="0011307A" w:rsidRPr="00BF20F0" w:rsidRDefault="008B7E19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53755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podać </w:t>
            </w:r>
            <w:r w:rsidR="00353755">
              <w:rPr>
                <w:sz w:val="20"/>
              </w:rPr>
              <w:t>rodzaj sprzętu elektronicznego (np. laptop, notebook, tablet, smartfon) …</w:t>
            </w:r>
            <w:r w:rsidR="00947EB3">
              <w:rPr>
                <w:sz w:val="20"/>
              </w:rPr>
              <w:t>……………...</w:t>
            </w:r>
            <w:r w:rsidR="00353755">
              <w:rPr>
                <w:sz w:val="20"/>
              </w:rPr>
              <w:t>.....................</w:t>
            </w:r>
            <w:r w:rsidR="00947EB3">
              <w:rPr>
                <w:sz w:val="20"/>
              </w:rPr>
              <w:t>.</w:t>
            </w:r>
          </w:p>
          <w:p w:rsidR="00947EB3" w:rsidRDefault="0011307A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353755">
              <w:rPr>
                <w:sz w:val="20"/>
              </w:rPr>
              <w:t>-  podać</w:t>
            </w:r>
            <w:r w:rsidR="00947EB3">
              <w:rPr>
                <w:sz w:val="20"/>
              </w:rPr>
              <w:t xml:space="preserve"> nazwę op</w:t>
            </w:r>
            <w:r w:rsidR="00353755">
              <w:rPr>
                <w:sz w:val="20"/>
              </w:rPr>
              <w:t>rogramowania specjalistycznego……………………………………………………………….</w:t>
            </w:r>
          </w:p>
          <w:p w:rsidR="00947EB3" w:rsidRDefault="00AB2D64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ect id="_x0000_s1114" style="position:absolute;margin-left:11.2pt;margin-top:148.65pt;width:16.75pt;height:15.65pt;z-index:251742720;mso-position-horizontal-relative:text;mso-position-vertical-relative:text" o:allowincell="f"/>
              </w:pict>
            </w:r>
            <w:r w:rsidR="00947EB3">
              <w:rPr>
                <w:sz w:val="20"/>
              </w:rPr>
              <w:t xml:space="preserve">             …………………………………………………………………………………………………………………..</w:t>
            </w:r>
          </w:p>
          <w:p w:rsidR="0011307A" w:rsidRPr="00AE1D85" w:rsidRDefault="00AE1D85" w:rsidP="00947EB3">
            <w:pPr>
              <w:pStyle w:val="Tekstpodstawowy2"/>
              <w:spacing w:line="36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353755">
              <w:rPr>
                <w:bCs/>
                <w:sz w:val="20"/>
              </w:rPr>
              <w:t xml:space="preserve">           </w:t>
            </w:r>
            <w:r w:rsidR="008B7E19" w:rsidRPr="00BF20F0">
              <w:rPr>
                <w:sz w:val="20"/>
              </w:rPr>
              <w:t>Nie</w:t>
            </w:r>
            <w:r>
              <w:rPr>
                <w:bCs/>
                <w:sz w:val="20"/>
              </w:rPr>
              <w:t xml:space="preserve">          </w:t>
            </w:r>
            <w:r w:rsidR="00947EB3">
              <w:rPr>
                <w:bCs/>
                <w:sz w:val="20"/>
              </w:rPr>
              <w:t xml:space="preserve">        </w:t>
            </w:r>
          </w:p>
        </w:tc>
      </w:tr>
    </w:tbl>
    <w:p w:rsidR="00451A28" w:rsidRDefault="00451A28" w:rsidP="00451A2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51A28" w:rsidRPr="007F2566" w:rsidRDefault="00451A28" w:rsidP="001D6206">
      <w:pPr>
        <w:rPr>
          <w:rFonts w:ascii="Times New Roman" w:hAnsi="Times New Roman"/>
          <w:b/>
          <w:sz w:val="24"/>
          <w:szCs w:val="24"/>
        </w:rPr>
        <w:sectPr w:rsidR="00451A28" w:rsidRPr="007F2566" w:rsidSect="00451A28">
          <w:footerReference w:type="default" r:id="rId8"/>
          <w:pgSz w:w="11900" w:h="16840"/>
          <w:pgMar w:top="284" w:right="1140" w:bottom="567" w:left="981" w:header="709" w:footer="0" w:gutter="0"/>
          <w:cols w:space="708" w:equalWidth="0">
            <w:col w:w="9496"/>
          </w:cols>
          <w:noEndnote/>
          <w:docGrid w:linePitch="299"/>
        </w:sectPr>
      </w:pPr>
    </w:p>
    <w:p w:rsidR="00C91DE0" w:rsidRDefault="00C91DE0" w:rsidP="00C91DE0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>
        <w:rPr>
          <w:rFonts w:ascii="Times New Roman" w:hAnsi="Times New Roman"/>
          <w:sz w:val="24"/>
          <w:szCs w:val="24"/>
        </w:rPr>
        <w:t xml:space="preserve">(proszę </w:t>
      </w:r>
      <w:r w:rsidRPr="005A48F3">
        <w:rPr>
          <w:rFonts w:ascii="Times New Roman" w:hAnsi="Times New Roman"/>
          <w:sz w:val="24"/>
          <w:szCs w:val="24"/>
        </w:rPr>
        <w:t>uzupełn</w:t>
      </w:r>
      <w:r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:rsidR="00C91DE0" w:rsidRPr="005A48F3" w:rsidRDefault="00C91DE0" w:rsidP="00C91DE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C91DE0" w:rsidRPr="005A48F3" w:rsidTr="002C25FA">
        <w:trPr>
          <w:trHeight w:val="892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</w:p>
        </w:tc>
        <w:tc>
          <w:tcPr>
            <w:tcW w:w="5109" w:type="dxa"/>
            <w:gridSpan w:val="3"/>
          </w:tcPr>
          <w:p w:rsidR="00C91DE0" w:rsidRPr="005A48F3" w:rsidRDefault="00AB2D64" w:rsidP="002C25FA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61" style="position:absolute;margin-left:173.85pt;margin-top:11.2pt;width:30pt;height:21pt;z-index:25168435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64.35pt;margin-top:11.2pt;width:30pt;height:21pt;z-index:251683328;mso-position-horizontal-relative:text;mso-position-vertical-relative:text"/>
              </w:pict>
            </w:r>
          </w:p>
          <w:p w:rsidR="00C91DE0" w:rsidRPr="00503A6F" w:rsidRDefault="00C91DE0" w:rsidP="002C25FA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1DE0" w:rsidRPr="005A48F3" w:rsidTr="002C25FA">
        <w:tc>
          <w:tcPr>
            <w:tcW w:w="3336" w:type="dxa"/>
          </w:tcPr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>
              <w:rPr>
                <w:rFonts w:ascii="Times New Roman" w:hAnsi="Times New Roman"/>
                <w:sz w:val="20"/>
                <w:szCs w:val="20"/>
              </w:rPr>
              <w:t>ało zakupione ze środków PFRON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C91DE0" w:rsidRPr="005A48F3" w:rsidTr="002C25FA">
        <w:trPr>
          <w:trHeight w:val="5288"/>
        </w:trPr>
        <w:tc>
          <w:tcPr>
            <w:tcW w:w="333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C91DE0" w:rsidRPr="005A48F3" w:rsidTr="002C25FA">
        <w:trPr>
          <w:trHeight w:val="698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:rsidR="00C91DE0" w:rsidRPr="005A48F3" w:rsidRDefault="00C91DE0" w:rsidP="002C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E0" w:rsidRPr="004C33F9" w:rsidRDefault="00C91DE0" w:rsidP="00C91DE0">
      <w:pPr>
        <w:rPr>
          <w:rFonts w:ascii="Times New Roman" w:hAnsi="Times New Roman"/>
          <w:sz w:val="24"/>
          <w:szCs w:val="24"/>
        </w:rPr>
        <w:sectPr w:rsidR="00C91DE0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C91DE0" w:rsidRDefault="00C91DE0" w:rsidP="00C91DE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1DE0" w:rsidRPr="00EC060D" w:rsidTr="002C25FA">
        <w:tc>
          <w:tcPr>
            <w:tcW w:w="9923" w:type="dxa"/>
          </w:tcPr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AB2D64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2" style="position:absolute;margin-left:393.55pt;margin-top:-.6pt;width:19.4pt;height:11.9pt;z-index:251685376"/>
              </w:pict>
            </w:r>
            <w:r>
              <w:rPr>
                <w:noProof/>
                <w:sz w:val="20"/>
                <w:szCs w:val="20"/>
              </w:rPr>
              <w:pict>
                <v:rect id="_x0000_s1063" style="position:absolute;margin-left:450.85pt;margin-top:-.6pt;width:19.4pt;height:11.9pt;z-index:251686400"/>
              </w:pic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96670A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C91DE0" w:rsidRPr="00EC060D" w:rsidRDefault="00AB2D64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4" style="position:absolute;margin-left:393.55pt;margin-top:11.9pt;width:19.4pt;height:11.9pt;z-index:251687424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450.85pt;margin-top:11.9pt;width:19.4pt;height:11.9pt;z-index:251688448"/>
              </w:pic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wymagalne zobowiązania wobec PCPR</w:t>
            </w:r>
            <w:r w:rsidR="0096670A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zobowiązania:</w:t>
            </w:r>
            <w:r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Pr="001D1954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 za „wymagalne zobowiązanie” należy rozumieć zobowiązanie, którego termin zapłaty upłynął </w:t>
            </w:r>
          </w:p>
        </w:tc>
      </w:tr>
    </w:tbl>
    <w:p w:rsidR="00C91DE0" w:rsidRDefault="00C91DE0" w:rsidP="001D6206">
      <w:pPr>
        <w:rPr>
          <w:rFonts w:ascii="Times New Roman" w:hAnsi="Times New Roman"/>
          <w:b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</w:t>
      </w:r>
      <w:r w:rsidR="00EE1604">
        <w:rPr>
          <w:rFonts w:ascii="Times New Roman" w:hAnsi="Times New Roman"/>
          <w:b/>
          <w:bCs/>
          <w:sz w:val="24"/>
          <w:szCs w:val="24"/>
        </w:rPr>
        <w:t xml:space="preserve">dodatkowe </w:t>
      </w:r>
      <w:r w:rsidR="00EE1604" w:rsidRPr="00EE1604">
        <w:rPr>
          <w:rFonts w:ascii="Times New Roman" w:hAnsi="Times New Roman"/>
          <w:bCs/>
        </w:rPr>
        <w:t>(proszę wypełnić oraz wstawić „x”)</w:t>
      </w:r>
    </w:p>
    <w:p w:rsidR="00C91DE0" w:rsidRDefault="00C91DE0" w:rsidP="00C91DE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1DE0" w:rsidTr="002C25FA">
        <w:tc>
          <w:tcPr>
            <w:tcW w:w="4536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Pytanie/zagadnienie</w:t>
            </w:r>
          </w:p>
        </w:tc>
        <w:tc>
          <w:tcPr>
            <w:tcW w:w="5387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91DE0" w:rsidTr="002C25FA">
        <w:tc>
          <w:tcPr>
            <w:tcW w:w="4536" w:type="dxa"/>
          </w:tcPr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Pr="00CD66A4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</w:rPr>
            </w:pPr>
          </w:p>
          <w:p w:rsidR="00C91DE0" w:rsidRPr="00847828" w:rsidRDefault="00C91DE0" w:rsidP="002C25FA">
            <w:pPr>
              <w:rPr>
                <w:rFonts w:ascii="Times New Roman" w:hAnsi="Times New Roman"/>
              </w:rPr>
            </w:pP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niepełnosprawność Wnioskodawcy jest sprzężona  (u Wnioskodawcy występuje  więcej niż jedna przyczyna niepełnosprawności, kilka schorzeń  ograniczających samodzielność)? Niepełnosprawność sprzężona  musi być potwierdzona  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C91DE0" w:rsidRDefault="00AB2D64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_x0000_s1066" style="position:absolute;left:0;text-align:left;margin-left:8.85pt;margin-top:8.85pt;width:13.15pt;height:13.15pt;z-index:251690496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left:0;text-align:left;margin-left:173pt;margin-top:8.85pt;width:13.15pt;height:13.15pt;z-index:251691520;mso-position-horizontal-relative:text;mso-position-vertical-relative:text"/>
              </w:pict>
            </w:r>
          </w:p>
          <w:p w:rsidR="00C91DE0" w:rsidRPr="00194E70" w:rsidRDefault="00AB2D64" w:rsidP="002C2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_x0000_s1068" style="position:absolute;margin-left:8.85pt;margin-top:18.5pt;width:13.15pt;height:13.15pt;z-index:251692544"/>
              </w:pict>
            </w:r>
            <w:r w:rsidR="00C91DE0">
              <w:rPr>
                <w:b/>
              </w:rPr>
              <w:t xml:space="preserve">         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TAK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91DE0" w:rsidRPr="00194E70" w:rsidRDefault="00C91DE0" w:rsidP="002C25FA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przypadku przyznania dofinansowania Wnioskodawca  pierwszy raz uzyska dofinansowanie likwidacji barier technicznych/ w komunikowaniu się (nigdy nie uzyskał pomocy ze środków PFRON na ten sam cel, w tym w ramach środków przekazywanych  do samorządu np. w PCPR)?</w:t>
            </w:r>
          </w:p>
        </w:tc>
        <w:tc>
          <w:tcPr>
            <w:tcW w:w="5387" w:type="dxa"/>
          </w:tcPr>
          <w:p w:rsidR="00C91DE0" w:rsidRDefault="00AB2D64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0" style="position:absolute;left:0;text-align:left;margin-left:50.85pt;margin-top:19.35pt;width:13.15pt;height:13.15pt;z-index:25169459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05pt;margin-top:19.35pt;width:13.15pt;height:13.15pt;z-index:251693568;mso-position-horizontal-relative:text;mso-position-vertical-relative:text"/>
              </w:pict>
            </w:r>
          </w:p>
          <w:p w:rsidR="00C91DE0" w:rsidRPr="00194E7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gospodarstwie domowym Wnioskodawcy są także  inne osoby niepełnosprawne (posiadające odpowiednie orzeczenie prawne </w:t>
            </w:r>
            <w:r w:rsidR="002B78DF">
              <w:rPr>
                <w:b w:val="0"/>
                <w:bCs/>
                <w:sz w:val="18"/>
                <w:szCs w:val="18"/>
              </w:rPr>
              <w:t>dotyczące</w:t>
            </w:r>
            <w:r>
              <w:rPr>
                <w:b w:val="0"/>
                <w:bCs/>
                <w:sz w:val="18"/>
                <w:szCs w:val="18"/>
              </w:rPr>
              <w:t xml:space="preserve"> niepełnosprawności)?</w:t>
            </w:r>
          </w:p>
        </w:tc>
        <w:tc>
          <w:tcPr>
            <w:tcW w:w="5387" w:type="dxa"/>
          </w:tcPr>
          <w:p w:rsidR="00C91DE0" w:rsidRDefault="00AB2D64" w:rsidP="002C25FA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3" style="position:absolute;left:0;text-align:left;margin-left:210.9pt;margin-top:18.7pt;width:13.15pt;height:13.15pt;z-index:251697664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left:0;text-align:left;margin-left:79.6pt;margin-top:18.7pt;width:13.15pt;height:13.15pt;z-index:251696640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left:0;text-align:left;margin-left:2.05pt;margin-top:18.7pt;width:13.15pt;height:13.15pt;z-index:251695616;mso-position-horizontal-relative:text;mso-position-vertical-relative:text"/>
              </w:pict>
            </w:r>
            <w:r w:rsidR="00C91DE0">
              <w:rPr>
                <w:b w:val="0"/>
                <w:bCs/>
                <w:sz w:val="20"/>
              </w:rPr>
              <w:tab/>
            </w:r>
          </w:p>
          <w:p w:rsidR="00C91DE0" w:rsidRPr="0011493E" w:rsidRDefault="00C91DE0" w:rsidP="002C25FA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ab/>
              <w:t>TAK (więcej niż jedna osoba)</w:t>
            </w:r>
            <w:r>
              <w:rPr>
                <w:b w:val="0"/>
                <w:sz w:val="18"/>
                <w:szCs w:val="18"/>
              </w:rPr>
              <w:tab/>
              <w:t>NIE</w:t>
            </w:r>
          </w:p>
        </w:tc>
      </w:tr>
    </w:tbl>
    <w:p w:rsidR="00C91DE0" w:rsidRPr="005A48F3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7F2566" w:rsidRDefault="00B91319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5A48F3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*</w:t>
      </w:r>
      <w:r w:rsidRPr="00CF0509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E071DD" w:rsidRPr="004C33F9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409"/>
        <w:gridCol w:w="567"/>
      </w:tblGrid>
      <w:tr w:rsidR="00E071DD" w:rsidRPr="006F3482" w:rsidTr="007D5986">
        <w:trPr>
          <w:trHeight w:val="315"/>
        </w:trPr>
        <w:tc>
          <w:tcPr>
            <w:tcW w:w="9356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7D5986">
        <w:trPr>
          <w:trHeight w:val="249"/>
        </w:trPr>
        <w:tc>
          <w:tcPr>
            <w:tcW w:w="9356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Ulica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Miejscowość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Powiat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562"/>
        </w:trPr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311039" w:rsidRDefault="00311039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39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 xml:space="preserve">Uprzedzony o odpowiedzialności wynikającej z art. 297 § 1, 2 i 3 ustawy z dnia 6 czerwca 1997r. – Kodeks Karny </w:t>
      </w:r>
      <w:r w:rsidR="009A483E" w:rsidRPr="002C11B6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="00360246">
        <w:rPr>
          <w:rFonts w:ascii="Times New Roman" w:hAnsi="Times New Roman"/>
          <w:iCs/>
          <w:sz w:val="20"/>
          <w:szCs w:val="20"/>
        </w:rPr>
        <w:t>t.j</w:t>
      </w:r>
      <w:proofErr w:type="spellEnd"/>
      <w:r w:rsidR="00360246">
        <w:rPr>
          <w:rFonts w:ascii="Times New Roman" w:hAnsi="Times New Roman"/>
          <w:iCs/>
          <w:sz w:val="20"/>
          <w:szCs w:val="20"/>
        </w:rPr>
        <w:t>. Dz. U. z 2017 r., poz. 2204</w:t>
      </w:r>
      <w:r w:rsidR="009A483E" w:rsidRPr="002C11B6">
        <w:rPr>
          <w:rFonts w:ascii="Times New Roman" w:hAnsi="Times New Roman"/>
          <w:iCs/>
          <w:sz w:val="20"/>
          <w:szCs w:val="20"/>
        </w:rPr>
        <w:t>)</w:t>
      </w:r>
      <w:r w:rsidR="009A483E" w:rsidRPr="00313136">
        <w:rPr>
          <w:rFonts w:ascii="Times New Roman" w:hAnsi="Times New Roman"/>
          <w:sz w:val="20"/>
          <w:szCs w:val="20"/>
        </w:rPr>
        <w:t xml:space="preserve"> </w:t>
      </w:r>
      <w:r w:rsidRPr="00313136">
        <w:rPr>
          <w:rFonts w:ascii="Times New Roman" w:hAnsi="Times New Roman"/>
          <w:sz w:val="20"/>
          <w:szCs w:val="20"/>
        </w:rPr>
        <w:t>oświadczam, że dane zawarte we wniosku oraz w załącznikach są zgodne ze stanem faktycznym. O zmianach zaistniałych po złożeniu wniosku</w:t>
      </w:r>
      <w:r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poinformować w ciągu 14 dni.</w:t>
      </w:r>
    </w:p>
    <w:p w:rsidR="001757E8" w:rsidRPr="001757E8" w:rsidRDefault="001757E8" w:rsidP="00175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8208E">
        <w:rPr>
          <w:rFonts w:ascii="Times New Roman" w:hAnsi="Times New Roman"/>
          <w:sz w:val="20"/>
          <w:szCs w:val="20"/>
        </w:rPr>
        <w:t>Oświadczam, że nie mam zaległości wobec Funduszu, oraz nie byłem stroną umowy o dofinansowanie ze środków PFRON, rozwiązanej z przyczyn leżących po mojej stronie w ciągu 3 ostatnich lat.</w:t>
      </w: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PFRON</w:t>
      </w:r>
      <w:r>
        <w:rPr>
          <w:rFonts w:ascii="Times New Roman" w:hAnsi="Times New Roman"/>
          <w:sz w:val="20"/>
          <w:szCs w:val="20"/>
        </w:rPr>
        <w:t>.</w:t>
      </w:r>
    </w:p>
    <w:p w:rsidR="00E071DD" w:rsidRPr="00212866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>Dofinansowanie nie może obejmować kosztów realizacji zadania poniesionych przed przyznaniem środków finansowych i zawarciem umowy</w:t>
      </w:r>
      <w:r w:rsidR="000B15AB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Pr="00212866">
        <w:rPr>
          <w:rFonts w:ascii="Times New Roman" w:hAnsi="Times New Roman"/>
          <w:sz w:val="20"/>
          <w:szCs w:val="20"/>
        </w:rPr>
        <w:t>.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2159A" w:rsidRPr="008D1234" w:rsidRDefault="0022159A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071DD" w:rsidRPr="004C33F9" w:rsidTr="002C25FA">
        <w:tc>
          <w:tcPr>
            <w:tcW w:w="6062" w:type="dxa"/>
          </w:tcPr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6D38E2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54483" w:rsidRDefault="00C54483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9C2FE4" w:rsidRPr="004C33F9" w:rsidRDefault="007476CD" w:rsidP="0099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9C2FE4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9C2FE4" w:rsidRPr="00E47778">
        <w:rPr>
          <w:rFonts w:ascii="Times New Roman" w:hAnsi="Times New Roman"/>
          <w:bCs/>
          <w:sz w:val="24"/>
          <w:szCs w:val="24"/>
        </w:rPr>
        <w:t>(</w:t>
      </w:r>
      <w:r w:rsidR="009C2FE4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9C2FE4" w:rsidRDefault="009C2FE4" w:rsidP="009C2F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2FE4" w:rsidRPr="00330628" w:rsidTr="002C25FA">
        <w:trPr>
          <w:trHeight w:val="886"/>
        </w:trPr>
        <w:tc>
          <w:tcPr>
            <w:tcW w:w="675" w:type="dxa"/>
            <w:vMerge w:val="restart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F8329A" w:rsidRDefault="009C2FE4" w:rsidP="002C2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F8329A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2FE4" w:rsidRPr="00330628" w:rsidTr="002C25FA">
        <w:tc>
          <w:tcPr>
            <w:tcW w:w="675" w:type="dxa"/>
            <w:vMerge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2FE4" w:rsidRPr="00330628" w:rsidTr="002C25FA"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6B2E8E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Aktualne</w:t>
            </w:r>
            <w:r w:rsidR="009C2FE4" w:rsidRPr="00330628">
              <w:rPr>
                <w:rFonts w:ascii="Times New Roman" w:hAnsi="Times New Roman"/>
                <w:sz w:val="20"/>
                <w:szCs w:val="20"/>
              </w:rPr>
              <w:t xml:space="preserve"> zaświadczenie lekarski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2634">
              <w:rPr>
                <w:rFonts w:ascii="Times New Roman" w:hAnsi="Times New Roman"/>
                <w:b/>
                <w:sz w:val="20"/>
                <w:szCs w:val="20"/>
              </w:rPr>
              <w:t>lekarza specjalisty</w:t>
            </w:r>
            <w:r w:rsidR="005D2634">
              <w:rPr>
                <w:rFonts w:ascii="Times New Roman" w:hAnsi="Times New Roman"/>
                <w:sz w:val="20"/>
                <w:szCs w:val="20"/>
              </w:rPr>
              <w:t xml:space="preserve"> w przypadku barier technicznych </w:t>
            </w:r>
            <w:r w:rsidR="00BB5CAA">
              <w:rPr>
                <w:rFonts w:ascii="Times New Roman" w:hAnsi="Times New Roman"/>
                <w:sz w:val="20"/>
                <w:szCs w:val="20"/>
              </w:rPr>
              <w:t xml:space="preserve">lub zaświadczenie </w:t>
            </w:r>
            <w:r w:rsidR="005D2634" w:rsidRPr="005D2634">
              <w:rPr>
                <w:rFonts w:ascii="Times New Roman" w:hAnsi="Times New Roman"/>
                <w:b/>
                <w:sz w:val="20"/>
                <w:szCs w:val="20"/>
              </w:rPr>
              <w:t>specjalisty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634">
              <w:rPr>
                <w:rFonts w:ascii="Times New Roman" w:hAnsi="Times New Roman"/>
                <w:sz w:val="20"/>
                <w:szCs w:val="20"/>
              </w:rPr>
              <w:t xml:space="preserve">w przypadku barier w komunikowaniu się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B5CAA">
              <w:rPr>
                <w:rFonts w:ascii="Times New Roman" w:hAnsi="Times New Roman"/>
                <w:sz w:val="20"/>
                <w:szCs w:val="20"/>
              </w:rPr>
              <w:t xml:space="preserve">oba </w:t>
            </w:r>
            <w:r>
              <w:rPr>
                <w:rFonts w:ascii="Times New Roman" w:hAnsi="Times New Roman"/>
                <w:sz w:val="20"/>
                <w:szCs w:val="20"/>
              </w:rPr>
              <w:t>ważne 90</w:t>
            </w:r>
            <w:r w:rsidR="009C2FE4" w:rsidRPr="00330628">
              <w:rPr>
                <w:rFonts w:ascii="Times New Roman" w:hAnsi="Times New Roman"/>
                <w:sz w:val="20"/>
                <w:szCs w:val="20"/>
              </w:rPr>
              <w:t xml:space="preserve"> dni od daty wystawienia)</w:t>
            </w:r>
          </w:p>
          <w:p w:rsidR="00106273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4" style="position:absolute;margin-left:17.6pt;margin-top:17.75pt;width:21.75pt;height:20.25pt;z-index:25169971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1" style="position:absolute;margin-left:21.3pt;margin-top:19.1pt;width:21.75pt;height:20.25pt;z-index:25170688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700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7" style="position:absolute;margin-left:20.25pt;margin-top:7.25pt;width:21.75pt;height:20.25pt;z-index:251702784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4" style="position:absolute;margin-left:21.3pt;margin-top:9.5pt;width:21.75pt;height:20.25pt;z-index:25170995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697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 w:rsidR="006B1F52"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  <w:p w:rsidR="00106273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8" style="position:absolute;margin-left:18.85pt;margin-top:22.25pt;width:21.75pt;height:20.25pt;z-index:25170380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5" style="position:absolute;margin-left:21.3pt;margin-top:22.25pt;width:21.75pt;height:20.25pt;z-index:25171097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  <w:p w:rsidR="00106273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9" style="position:absolute;left:0;text-align:left;margin-left:20.75pt;margin-top:13.8pt;width:21.75pt;height:20.25pt;z-index:25170483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6" style="position:absolute;left:0;text-align:left;margin-left:23.2pt;margin-top:13.8pt;width:21.75pt;height:20.25pt;z-index:25171200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1F3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1F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4" style="position:absolute;margin-left:20.75pt;margin-top:11.6pt;width:21.75pt;height:20.25pt;z-index:25172019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5" style="position:absolute;left:0;text-align:left;margin-left:23.2pt;margin-top:11.6pt;width:21.75pt;height:20.25pt;z-index:25172121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F3704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C2FE4" w:rsidRDefault="009C2FE4" w:rsidP="001F3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704" w:rsidRPr="001F3704" w:rsidRDefault="001F3704" w:rsidP="001F37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5269D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="00CF4BF3">
              <w:rPr>
                <w:rFonts w:ascii="Times New Roman" w:hAnsi="Times New Roman"/>
                <w:sz w:val="20"/>
                <w:szCs w:val="20"/>
              </w:rPr>
              <w:t xml:space="preserve"> aktualne oferty cenowe wnioskowanego przedmiotu/ sprzętu</w:t>
            </w:r>
            <w:r w:rsidR="004553E0">
              <w:rPr>
                <w:rFonts w:ascii="Times New Roman" w:hAnsi="Times New Roman"/>
                <w:sz w:val="20"/>
                <w:szCs w:val="20"/>
              </w:rPr>
              <w:t>/ oprogramowania</w:t>
            </w:r>
            <w:r w:rsidR="00013112">
              <w:rPr>
                <w:rFonts w:ascii="Times New Roman" w:hAnsi="Times New Roman"/>
                <w:sz w:val="20"/>
                <w:szCs w:val="20"/>
              </w:rPr>
              <w:t xml:space="preserve"> od niezależnych sprzedawców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0" style="position:absolute;left:0;text-align:left;margin-left:20.75pt;margin-top:7.25pt;width:21.75pt;height:20.25pt;z-index:2517160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1" style="position:absolute;left:0;text-align:left;margin-left:23.2pt;margin-top:7.25pt;width:21.75pt;height:20.25pt;z-index:25171712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CF4BF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left:0;text-align:left;margin-left:20.75pt;margin-top:11.65pt;width:21.75pt;height:20.25pt;z-index:251722240;mso-position-horizontal-relative:text;mso-position-vertical-relative:text" filled="f"/>
              </w:pict>
            </w:r>
          </w:p>
          <w:p w:rsidR="009C2FE4" w:rsidRPr="00330628" w:rsidRDefault="009C2FE4" w:rsidP="002C2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7" style="position:absolute;left:0;text-align:left;margin-left:23.2pt;margin-top:11.65pt;width:21.75pt;height:20.25pt;z-index:251723264;mso-position-horizontal-relative:text;mso-position-vertical-relative:text" filled="f"/>
              </w:pic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BD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67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43BD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243BD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7243BD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0" style="position:absolute;left:0;text-align:left;margin-left:20.75pt;margin-top:9.65pt;width:21.75pt;height:20.25pt;z-index:251738624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43BD" w:rsidRPr="00330628" w:rsidRDefault="00AB2D6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1" style="position:absolute;left:0;text-align:left;margin-left:23.2pt;margin-top:9.65pt;width:21.75pt;height:20.25pt;z-index:251739648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991863" w:rsidRDefault="00991863" w:rsidP="009C2FE4">
      <w:pPr>
        <w:pStyle w:val="Bezodstpw"/>
        <w:rPr>
          <w:sz w:val="24"/>
          <w:szCs w:val="24"/>
          <w:u w:val="single"/>
        </w:rPr>
      </w:pPr>
    </w:p>
    <w:p w:rsidR="009C2FE4" w:rsidRPr="004C33F9" w:rsidRDefault="009C2FE4" w:rsidP="009C2FE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4C33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9C2FE4" w:rsidRDefault="009C2FE4" w:rsidP="009C2FE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 i </w:t>
      </w:r>
      <w:r>
        <w:rPr>
          <w:rFonts w:ascii="Times New Roman" w:hAnsi="Times New Roman"/>
          <w:sz w:val="20"/>
          <w:szCs w:val="20"/>
        </w:rPr>
        <w:t xml:space="preserve">podpis merytorycznego pracownika </w:t>
      </w:r>
      <w:r w:rsidRPr="004C33F9">
        <w:rPr>
          <w:rFonts w:ascii="Times New Roman" w:hAnsi="Times New Roman"/>
          <w:sz w:val="20"/>
          <w:szCs w:val="20"/>
        </w:rPr>
        <w:t>PCPR</w:t>
      </w:r>
      <w:r>
        <w:rPr>
          <w:rFonts w:ascii="Times New Roman" w:hAnsi="Times New Roman"/>
          <w:sz w:val="20"/>
          <w:szCs w:val="20"/>
        </w:rPr>
        <w:t>,</w:t>
      </w:r>
      <w:r w:rsidRPr="004C33F9">
        <w:rPr>
          <w:rFonts w:ascii="Times New Roman" w:hAnsi="Times New Roman"/>
          <w:sz w:val="20"/>
          <w:szCs w:val="20"/>
        </w:rPr>
        <w:t xml:space="preserve"> </w:t>
      </w:r>
    </w:p>
    <w:p w:rsidR="009C2FE4" w:rsidRDefault="009C2FE4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4C33F9">
        <w:rPr>
          <w:rFonts w:ascii="Times New Roman" w:hAnsi="Times New Roman"/>
          <w:sz w:val="20"/>
          <w:szCs w:val="20"/>
        </w:rPr>
        <w:t>złożonego wniosku</w:t>
      </w:r>
    </w:p>
    <w:p w:rsidR="007243BD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p w:rsidR="007243BD" w:rsidRPr="004C33F9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sectPr w:rsidR="007243BD" w:rsidRPr="004C33F9" w:rsidSect="00A27B81">
      <w:pgSz w:w="11900" w:h="16840"/>
      <w:pgMar w:top="284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64" w:rsidRDefault="00AB2D64" w:rsidP="00595A6C">
      <w:pPr>
        <w:spacing w:after="0" w:line="240" w:lineRule="auto"/>
      </w:pPr>
      <w:r>
        <w:separator/>
      </w:r>
    </w:p>
  </w:endnote>
  <w:endnote w:type="continuationSeparator" w:id="0">
    <w:p w:rsidR="00AB2D64" w:rsidRDefault="00AB2D64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D7" w:rsidRDefault="006A6FD7">
    <w:pPr>
      <w:pStyle w:val="Stopka"/>
      <w:jc w:val="center"/>
    </w:pPr>
    <w:r>
      <w:t xml:space="preserve">Strona </w:t>
    </w:r>
    <w:r w:rsidR="00D31415">
      <w:rPr>
        <w:b/>
      </w:rPr>
      <w:fldChar w:fldCharType="begin"/>
    </w:r>
    <w:r>
      <w:rPr>
        <w:b/>
      </w:rPr>
      <w:instrText>PAGE</w:instrText>
    </w:r>
    <w:r w:rsidR="00D31415">
      <w:rPr>
        <w:b/>
      </w:rPr>
      <w:fldChar w:fldCharType="separate"/>
    </w:r>
    <w:r w:rsidR="001825A0">
      <w:rPr>
        <w:b/>
        <w:noProof/>
      </w:rPr>
      <w:t>6</w:t>
    </w:r>
    <w:r w:rsidR="00D31415">
      <w:rPr>
        <w:b/>
      </w:rPr>
      <w:fldChar w:fldCharType="end"/>
    </w:r>
    <w:r>
      <w:t xml:space="preserve"> z </w:t>
    </w:r>
    <w:r w:rsidR="00D31415">
      <w:rPr>
        <w:b/>
      </w:rPr>
      <w:fldChar w:fldCharType="begin"/>
    </w:r>
    <w:r>
      <w:rPr>
        <w:b/>
      </w:rPr>
      <w:instrText>NUMPAGES</w:instrText>
    </w:r>
    <w:r w:rsidR="00D31415">
      <w:rPr>
        <w:b/>
      </w:rPr>
      <w:fldChar w:fldCharType="separate"/>
    </w:r>
    <w:r w:rsidR="001825A0">
      <w:rPr>
        <w:b/>
        <w:noProof/>
      </w:rPr>
      <w:t>6</w:t>
    </w:r>
    <w:r w:rsidR="00D31415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64" w:rsidRDefault="00AB2D64" w:rsidP="00595A6C">
      <w:pPr>
        <w:spacing w:after="0" w:line="240" w:lineRule="auto"/>
      </w:pPr>
      <w:r>
        <w:separator/>
      </w:r>
    </w:p>
  </w:footnote>
  <w:footnote w:type="continuationSeparator" w:id="0">
    <w:p w:rsidR="00AB2D64" w:rsidRDefault="00AB2D64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16"/>
  </w:num>
  <w:num w:numId="19">
    <w:abstractNumId w:val="25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19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5C7"/>
    <w:rsid w:val="00001E3C"/>
    <w:rsid w:val="00006C1A"/>
    <w:rsid w:val="000124AC"/>
    <w:rsid w:val="00013112"/>
    <w:rsid w:val="00025850"/>
    <w:rsid w:val="00026EFF"/>
    <w:rsid w:val="00041056"/>
    <w:rsid w:val="00043318"/>
    <w:rsid w:val="0005751F"/>
    <w:rsid w:val="00060AD9"/>
    <w:rsid w:val="00070ECF"/>
    <w:rsid w:val="00074B70"/>
    <w:rsid w:val="0007655E"/>
    <w:rsid w:val="000A14A1"/>
    <w:rsid w:val="000B15AB"/>
    <w:rsid w:val="000C7D6A"/>
    <w:rsid w:val="000D07E7"/>
    <w:rsid w:val="000F421D"/>
    <w:rsid w:val="000F535E"/>
    <w:rsid w:val="00100AD7"/>
    <w:rsid w:val="00106273"/>
    <w:rsid w:val="0011307A"/>
    <w:rsid w:val="001346EF"/>
    <w:rsid w:val="0016005E"/>
    <w:rsid w:val="00173A87"/>
    <w:rsid w:val="001757E8"/>
    <w:rsid w:val="00181CB0"/>
    <w:rsid w:val="0018208E"/>
    <w:rsid w:val="001825A0"/>
    <w:rsid w:val="0018342A"/>
    <w:rsid w:val="001B4364"/>
    <w:rsid w:val="001C019B"/>
    <w:rsid w:val="001C5BC4"/>
    <w:rsid w:val="001D6206"/>
    <w:rsid w:val="001F2138"/>
    <w:rsid w:val="001F3704"/>
    <w:rsid w:val="00211FD4"/>
    <w:rsid w:val="00214403"/>
    <w:rsid w:val="00215317"/>
    <w:rsid w:val="002209D6"/>
    <w:rsid w:val="0022159A"/>
    <w:rsid w:val="002272A9"/>
    <w:rsid w:val="002318B0"/>
    <w:rsid w:val="00245623"/>
    <w:rsid w:val="00251DAD"/>
    <w:rsid w:val="0026426B"/>
    <w:rsid w:val="002A0454"/>
    <w:rsid w:val="002A1E1B"/>
    <w:rsid w:val="002A42A4"/>
    <w:rsid w:val="002B78DF"/>
    <w:rsid w:val="002C5A78"/>
    <w:rsid w:val="002D0A05"/>
    <w:rsid w:val="002E4921"/>
    <w:rsid w:val="002E544F"/>
    <w:rsid w:val="002F1360"/>
    <w:rsid w:val="002F70F4"/>
    <w:rsid w:val="00311039"/>
    <w:rsid w:val="00331265"/>
    <w:rsid w:val="003440DE"/>
    <w:rsid w:val="00353755"/>
    <w:rsid w:val="00360246"/>
    <w:rsid w:val="0037040F"/>
    <w:rsid w:val="003778B2"/>
    <w:rsid w:val="00386012"/>
    <w:rsid w:val="003A1CC6"/>
    <w:rsid w:val="003A2CBF"/>
    <w:rsid w:val="003B05C7"/>
    <w:rsid w:val="003B59DC"/>
    <w:rsid w:val="003B7B14"/>
    <w:rsid w:val="003B7DDA"/>
    <w:rsid w:val="003D0888"/>
    <w:rsid w:val="003D6415"/>
    <w:rsid w:val="003F448B"/>
    <w:rsid w:val="00425DC9"/>
    <w:rsid w:val="0043590D"/>
    <w:rsid w:val="0044174B"/>
    <w:rsid w:val="0044764D"/>
    <w:rsid w:val="00451A28"/>
    <w:rsid w:val="004553E0"/>
    <w:rsid w:val="00456955"/>
    <w:rsid w:val="004653FB"/>
    <w:rsid w:val="0048215E"/>
    <w:rsid w:val="004835CA"/>
    <w:rsid w:val="004C005B"/>
    <w:rsid w:val="004C33F9"/>
    <w:rsid w:val="004E4A6F"/>
    <w:rsid w:val="004E7CE7"/>
    <w:rsid w:val="004F4781"/>
    <w:rsid w:val="00513A06"/>
    <w:rsid w:val="00524754"/>
    <w:rsid w:val="005269D7"/>
    <w:rsid w:val="005352FB"/>
    <w:rsid w:val="00542FCB"/>
    <w:rsid w:val="005454FD"/>
    <w:rsid w:val="0055602C"/>
    <w:rsid w:val="0056043F"/>
    <w:rsid w:val="00562F8C"/>
    <w:rsid w:val="00563C45"/>
    <w:rsid w:val="00566BA3"/>
    <w:rsid w:val="005716CB"/>
    <w:rsid w:val="0058588C"/>
    <w:rsid w:val="00595A6C"/>
    <w:rsid w:val="005A48F3"/>
    <w:rsid w:val="005A5D38"/>
    <w:rsid w:val="005D2634"/>
    <w:rsid w:val="005D3BE7"/>
    <w:rsid w:val="005F16F2"/>
    <w:rsid w:val="005F1B0A"/>
    <w:rsid w:val="006040D4"/>
    <w:rsid w:val="00616ECC"/>
    <w:rsid w:val="0062771F"/>
    <w:rsid w:val="00655612"/>
    <w:rsid w:val="00660033"/>
    <w:rsid w:val="006635DD"/>
    <w:rsid w:val="00664479"/>
    <w:rsid w:val="00673C30"/>
    <w:rsid w:val="00686376"/>
    <w:rsid w:val="006874C0"/>
    <w:rsid w:val="0069632E"/>
    <w:rsid w:val="006A43FB"/>
    <w:rsid w:val="006A6FD7"/>
    <w:rsid w:val="006B1F52"/>
    <w:rsid w:val="006B2E8E"/>
    <w:rsid w:val="006B4EA9"/>
    <w:rsid w:val="006C2159"/>
    <w:rsid w:val="006C62E1"/>
    <w:rsid w:val="006D38E2"/>
    <w:rsid w:val="006E6044"/>
    <w:rsid w:val="00700DBB"/>
    <w:rsid w:val="0070698B"/>
    <w:rsid w:val="00720DA1"/>
    <w:rsid w:val="00723C1C"/>
    <w:rsid w:val="007243BD"/>
    <w:rsid w:val="007476CD"/>
    <w:rsid w:val="007560BF"/>
    <w:rsid w:val="00763806"/>
    <w:rsid w:val="0076647C"/>
    <w:rsid w:val="0077448D"/>
    <w:rsid w:val="0078018F"/>
    <w:rsid w:val="007C0F70"/>
    <w:rsid w:val="007C65B1"/>
    <w:rsid w:val="007C67F7"/>
    <w:rsid w:val="007D5986"/>
    <w:rsid w:val="007E3380"/>
    <w:rsid w:val="007F2566"/>
    <w:rsid w:val="007F6082"/>
    <w:rsid w:val="00802E84"/>
    <w:rsid w:val="00812CD7"/>
    <w:rsid w:val="00820467"/>
    <w:rsid w:val="00820AFD"/>
    <w:rsid w:val="00825203"/>
    <w:rsid w:val="008559B5"/>
    <w:rsid w:val="008604F0"/>
    <w:rsid w:val="0086270B"/>
    <w:rsid w:val="00866DAE"/>
    <w:rsid w:val="008838E3"/>
    <w:rsid w:val="00895878"/>
    <w:rsid w:val="008A20C6"/>
    <w:rsid w:val="008B7E19"/>
    <w:rsid w:val="008C41E2"/>
    <w:rsid w:val="008D1339"/>
    <w:rsid w:val="008E615B"/>
    <w:rsid w:val="008E6F86"/>
    <w:rsid w:val="00926D9D"/>
    <w:rsid w:val="0094160C"/>
    <w:rsid w:val="00947EB3"/>
    <w:rsid w:val="0096670A"/>
    <w:rsid w:val="009759A3"/>
    <w:rsid w:val="00976E69"/>
    <w:rsid w:val="0098071E"/>
    <w:rsid w:val="00981892"/>
    <w:rsid w:val="00982099"/>
    <w:rsid w:val="0098422B"/>
    <w:rsid w:val="00991863"/>
    <w:rsid w:val="00996A0F"/>
    <w:rsid w:val="009A187A"/>
    <w:rsid w:val="009A483E"/>
    <w:rsid w:val="009C2FE4"/>
    <w:rsid w:val="009D71C0"/>
    <w:rsid w:val="00A147E3"/>
    <w:rsid w:val="00A17420"/>
    <w:rsid w:val="00A27B81"/>
    <w:rsid w:val="00A530F2"/>
    <w:rsid w:val="00A61FD7"/>
    <w:rsid w:val="00A75DAA"/>
    <w:rsid w:val="00A81722"/>
    <w:rsid w:val="00AB2D64"/>
    <w:rsid w:val="00AC2320"/>
    <w:rsid w:val="00AC351F"/>
    <w:rsid w:val="00AC4C94"/>
    <w:rsid w:val="00AD2419"/>
    <w:rsid w:val="00AD2FD3"/>
    <w:rsid w:val="00AD6A66"/>
    <w:rsid w:val="00AD6B8D"/>
    <w:rsid w:val="00AE1D85"/>
    <w:rsid w:val="00AF2C8E"/>
    <w:rsid w:val="00B22789"/>
    <w:rsid w:val="00B246A5"/>
    <w:rsid w:val="00B31F87"/>
    <w:rsid w:val="00B42374"/>
    <w:rsid w:val="00B46733"/>
    <w:rsid w:val="00B5769F"/>
    <w:rsid w:val="00B64B36"/>
    <w:rsid w:val="00B84EBF"/>
    <w:rsid w:val="00B91319"/>
    <w:rsid w:val="00B949F8"/>
    <w:rsid w:val="00B96E7F"/>
    <w:rsid w:val="00BB406C"/>
    <w:rsid w:val="00BB5CAA"/>
    <w:rsid w:val="00BB7FC8"/>
    <w:rsid w:val="00BD1448"/>
    <w:rsid w:val="00BF20F0"/>
    <w:rsid w:val="00BF5153"/>
    <w:rsid w:val="00C12D1D"/>
    <w:rsid w:val="00C24D6A"/>
    <w:rsid w:val="00C3023C"/>
    <w:rsid w:val="00C4327A"/>
    <w:rsid w:val="00C47E51"/>
    <w:rsid w:val="00C54483"/>
    <w:rsid w:val="00C604B8"/>
    <w:rsid w:val="00C64B93"/>
    <w:rsid w:val="00C66181"/>
    <w:rsid w:val="00C91DE0"/>
    <w:rsid w:val="00C9222A"/>
    <w:rsid w:val="00CC4B6F"/>
    <w:rsid w:val="00CD231E"/>
    <w:rsid w:val="00CD2D74"/>
    <w:rsid w:val="00CF4BF3"/>
    <w:rsid w:val="00CF5E2B"/>
    <w:rsid w:val="00CF6233"/>
    <w:rsid w:val="00D02792"/>
    <w:rsid w:val="00D164F1"/>
    <w:rsid w:val="00D224AD"/>
    <w:rsid w:val="00D2384E"/>
    <w:rsid w:val="00D31415"/>
    <w:rsid w:val="00D3399A"/>
    <w:rsid w:val="00D35FCD"/>
    <w:rsid w:val="00D36F4F"/>
    <w:rsid w:val="00D62BCB"/>
    <w:rsid w:val="00D7205B"/>
    <w:rsid w:val="00D76EC5"/>
    <w:rsid w:val="00D840F2"/>
    <w:rsid w:val="00D91F58"/>
    <w:rsid w:val="00DB0364"/>
    <w:rsid w:val="00DD1511"/>
    <w:rsid w:val="00DF1B01"/>
    <w:rsid w:val="00E071DD"/>
    <w:rsid w:val="00E20B36"/>
    <w:rsid w:val="00E377D4"/>
    <w:rsid w:val="00E731CF"/>
    <w:rsid w:val="00E958DB"/>
    <w:rsid w:val="00EA3C56"/>
    <w:rsid w:val="00EA578C"/>
    <w:rsid w:val="00EE1604"/>
    <w:rsid w:val="00F13A4E"/>
    <w:rsid w:val="00F16EB2"/>
    <w:rsid w:val="00F42C3E"/>
    <w:rsid w:val="00F94CCB"/>
    <w:rsid w:val="00F97F83"/>
    <w:rsid w:val="00FA4A03"/>
    <w:rsid w:val="00FD3C3B"/>
    <w:rsid w:val="00FD62BF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7EC51"/>
  <w15:docId w15:val="{70649E77-F754-4DE1-95BD-A1B658A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18342A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1A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1A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07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C164-8AB3-4B12-BE97-20CAE2A6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65</cp:revision>
  <cp:lastPrinted>2019-12-18T09:40:00Z</cp:lastPrinted>
  <dcterms:created xsi:type="dcterms:W3CDTF">2015-12-14T13:54:00Z</dcterms:created>
  <dcterms:modified xsi:type="dcterms:W3CDTF">2019-12-18T09:40:00Z</dcterms:modified>
</cp:coreProperties>
</file>