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6C" w:rsidRDefault="005B106C" w:rsidP="005B106C">
      <w:pPr>
        <w:ind w:left="7090" w:right="-2" w:firstLine="709"/>
        <w:jc w:val="both"/>
        <w:rPr>
          <w:b/>
          <w:sz w:val="22"/>
        </w:rPr>
      </w:pPr>
      <w:r>
        <w:rPr>
          <w:b/>
          <w:sz w:val="22"/>
        </w:rPr>
        <w:t xml:space="preserve">Załącznik </w:t>
      </w:r>
      <w:bookmarkStart w:id="0" w:name="_GoBack"/>
      <w:bookmarkEnd w:id="0"/>
    </w:p>
    <w:p w:rsidR="005B106C" w:rsidRDefault="005B106C" w:rsidP="005B106C">
      <w:pPr>
        <w:ind w:left="4254" w:right="-2" w:hanging="4254"/>
        <w:jc w:val="both"/>
        <w:rPr>
          <w:b/>
          <w:sz w:val="16"/>
        </w:rPr>
      </w:pPr>
      <w:r>
        <w:tab/>
      </w:r>
      <w:r>
        <w:rPr>
          <w:b/>
          <w:sz w:val="16"/>
        </w:rPr>
        <w:t xml:space="preserve"> </w:t>
      </w:r>
    </w:p>
    <w:p w:rsidR="005B106C" w:rsidRDefault="005B106C" w:rsidP="005B106C">
      <w:pPr>
        <w:ind w:right="-2"/>
      </w:pPr>
    </w:p>
    <w:p w:rsidR="005B106C" w:rsidRDefault="005B106C" w:rsidP="005B106C">
      <w:pPr>
        <w:ind w:right="-2"/>
        <w:rPr>
          <w:sz w:val="22"/>
        </w:rPr>
      </w:pPr>
      <w:r>
        <w:t>Pieczęć zakładu opieki zdrowotnej</w:t>
      </w:r>
      <w:r>
        <w:rPr>
          <w:sz w:val="22"/>
        </w:rPr>
        <w:t xml:space="preserve"> </w:t>
      </w:r>
    </w:p>
    <w:p w:rsidR="005B106C" w:rsidRDefault="005B106C" w:rsidP="005B106C">
      <w:pPr>
        <w:ind w:right="-2"/>
        <w:rPr>
          <w:b/>
        </w:rPr>
      </w:pPr>
      <w:r>
        <w:t xml:space="preserve">lub gabinetu lekarskiego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B106C" w:rsidRDefault="005B106C" w:rsidP="005B106C">
      <w:pPr>
        <w:ind w:right="-2"/>
        <w:jc w:val="center"/>
        <w:rPr>
          <w:b/>
        </w:rPr>
      </w:pPr>
    </w:p>
    <w:p w:rsidR="005B106C" w:rsidRDefault="005B106C" w:rsidP="005B106C">
      <w:pPr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WNIOSEK LEKARZA O SKIEROWANIE NA TURNUS REHABILITACYJNY </w:t>
      </w:r>
    </w:p>
    <w:p w:rsidR="005B106C" w:rsidRDefault="005B106C" w:rsidP="005B106C">
      <w:pPr>
        <w:ind w:right="-2"/>
        <w:rPr>
          <w:sz w:val="28"/>
        </w:rPr>
      </w:pP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Imię i nazwisko.......................................................................................................................................................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 xml:space="preserve">PESEL albo numer dokumentu tożsamości ............................................................................................................. 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Adres zamieszkania .................................................................................................................................................</w:t>
      </w:r>
    </w:p>
    <w:p w:rsidR="005B106C" w:rsidRDefault="00953B71" w:rsidP="005B106C">
      <w:pPr>
        <w:spacing w:line="360" w:lineRule="auto"/>
        <w:ind w:right="-2"/>
        <w:rPr>
          <w:b/>
          <w:sz w:val="22"/>
          <w:u w:val="single"/>
        </w:rPr>
      </w:pPr>
      <w:r>
        <w:rPr>
          <w:noProof/>
          <w:sz w:val="22"/>
        </w:rPr>
        <w:pict>
          <v:rect id="_x0000_s1033" style="position:absolute;margin-left:.3pt;margin-top:17.95pt;width:11.4pt;height:11.4pt;z-index:251667456" o:allowincell="f"/>
        </w:pict>
      </w:r>
      <w:r w:rsidR="005B106C">
        <w:rPr>
          <w:b/>
          <w:sz w:val="22"/>
          <w:u w:val="single"/>
        </w:rPr>
        <w:t>Rodzaj schorzenia lub dysfunkcji:**</w:t>
      </w:r>
    </w:p>
    <w:p w:rsidR="005B106C" w:rsidRDefault="00953B71" w:rsidP="005B106C">
      <w:pPr>
        <w:spacing w:line="360" w:lineRule="auto"/>
        <w:ind w:right="-2"/>
        <w:rPr>
          <w:sz w:val="22"/>
        </w:rPr>
      </w:pPr>
      <w:r>
        <w:rPr>
          <w:noProof/>
          <w:sz w:val="22"/>
        </w:rPr>
        <w:pict>
          <v:rect id="_x0000_s1039" style="position:absolute;margin-left:339.45pt;margin-top:1.8pt;width:11.4pt;height:11.4pt;z-index:251673600" o:allowincell="f"/>
        </w:pict>
      </w:r>
      <w:r>
        <w:rPr>
          <w:noProof/>
          <w:sz w:val="22"/>
        </w:rPr>
        <w:pict>
          <v:rect id="_x0000_s1036" style="position:absolute;margin-left:174.15pt;margin-top:1.8pt;width:11.4pt;height:11.4pt;z-index:251670528" o:allowincell="f"/>
        </w:pict>
      </w:r>
      <w:r w:rsidR="005B106C">
        <w:rPr>
          <w:sz w:val="22"/>
        </w:rPr>
        <w:t xml:space="preserve">     dysfunkcja narządu ruchu </w:t>
      </w:r>
      <w:r w:rsidR="005B106C">
        <w:rPr>
          <w:sz w:val="22"/>
        </w:rPr>
        <w:tab/>
        <w:t xml:space="preserve">                 dysfunkcja narządu wzroku                 dysfunkcja narządu słuchu</w:t>
      </w:r>
    </w:p>
    <w:p w:rsidR="005B106C" w:rsidRDefault="00953B71" w:rsidP="005B106C">
      <w:pPr>
        <w:spacing w:line="360" w:lineRule="auto"/>
        <w:ind w:right="-2"/>
        <w:rPr>
          <w:sz w:val="22"/>
        </w:rPr>
      </w:pPr>
      <w:r>
        <w:rPr>
          <w:noProof/>
          <w:sz w:val="22"/>
          <w:u w:val="single"/>
        </w:rPr>
        <w:pict>
          <v:rect id="_x0000_s1027" style="position:absolute;margin-left:339.45pt;margin-top:17.05pt;width:11.4pt;height:11.4pt;z-index:251661312" o:allowincell="f"/>
        </w:pict>
      </w:r>
      <w:r>
        <w:rPr>
          <w:noProof/>
          <w:sz w:val="22"/>
        </w:rPr>
        <w:pict>
          <v:rect id="_x0000_s1040" style="position:absolute;margin-left:339.45pt;margin-top:-.05pt;width:11.4pt;height:11.4pt;z-index:251674624" o:allowincell="f"/>
        </w:pict>
      </w:r>
      <w:r>
        <w:rPr>
          <w:noProof/>
          <w:sz w:val="22"/>
        </w:rPr>
        <w:pict>
          <v:rect id="_x0000_s1037" style="position:absolute;margin-left:174.15pt;margin-top:-.05pt;width:11.4pt;height:11.4pt;z-index:251671552" o:allowincell="f"/>
        </w:pict>
      </w:r>
      <w:r>
        <w:rPr>
          <w:noProof/>
          <w:sz w:val="22"/>
        </w:rPr>
        <w:pict>
          <v:rect id="_x0000_s1034" style="position:absolute;margin-left:.3pt;margin-top:-.05pt;width:11.4pt;height:11.4pt;z-index:251668480" o:allowincell="f"/>
        </w:pict>
      </w:r>
      <w:r w:rsidR="005B106C">
        <w:rPr>
          <w:sz w:val="22"/>
        </w:rPr>
        <w:t xml:space="preserve">     upośledzenie umysłowe                         choroba psychiczna                             schorzenia neurologiczne </w:t>
      </w:r>
    </w:p>
    <w:p w:rsidR="005B106C" w:rsidRDefault="00953B71" w:rsidP="005B106C">
      <w:pPr>
        <w:spacing w:line="360" w:lineRule="auto"/>
        <w:ind w:right="-199"/>
        <w:rPr>
          <w:sz w:val="22"/>
        </w:rPr>
      </w:pPr>
      <w:r>
        <w:rPr>
          <w:noProof/>
          <w:sz w:val="22"/>
          <w:u w:val="single"/>
        </w:rPr>
        <w:pict>
          <v:rect id="_x0000_s1030" style="position:absolute;margin-left:339.45pt;margin-top:18pt;width:11.4pt;height:11.4pt;z-index:251664384" o:allowincell="f"/>
        </w:pict>
      </w:r>
      <w:r>
        <w:rPr>
          <w:noProof/>
          <w:sz w:val="22"/>
          <w:u w:val="single"/>
        </w:rPr>
        <w:pict>
          <v:rect id="_x0000_s1038" style="position:absolute;margin-left:174.15pt;margin-top:.9pt;width:11.4pt;height:11.4pt;z-index:251672576" o:allowincell="f"/>
        </w:pict>
      </w:r>
      <w:r>
        <w:rPr>
          <w:noProof/>
          <w:sz w:val="22"/>
        </w:rPr>
        <w:pict>
          <v:rect id="_x0000_s1029" style="position:absolute;margin-left:174.15pt;margin-top:18pt;width:11.4pt;height:11.4pt;z-index:251663360" o:allowincell="f"/>
        </w:pict>
      </w:r>
      <w:r>
        <w:rPr>
          <w:noProof/>
          <w:sz w:val="22"/>
        </w:rPr>
        <w:pict>
          <v:rect id="_x0000_s1028" style="position:absolute;margin-left:.3pt;margin-top:18pt;width:11.4pt;height:11.4pt;z-index:251662336" o:allowincell="f"/>
        </w:pict>
      </w:r>
      <w:r>
        <w:rPr>
          <w:noProof/>
          <w:sz w:val="22"/>
          <w:u w:val="single"/>
        </w:rPr>
        <w:pict>
          <v:rect id="_x0000_s1035" style="position:absolute;margin-left:.3pt;margin-top:.9pt;width:11.4pt;height:11.4pt;z-index:251669504" o:allowincell="f"/>
        </w:pict>
      </w:r>
      <w:r w:rsidR="005B106C">
        <w:rPr>
          <w:sz w:val="22"/>
        </w:rPr>
        <w:t xml:space="preserve">     schorzenia układu krążenia                    schorzenia układu oddechowego        schorzenia układu pokarmowego                                          </w:t>
      </w:r>
    </w:p>
    <w:p w:rsidR="005B106C" w:rsidRDefault="00953B71" w:rsidP="005B106C">
      <w:pPr>
        <w:spacing w:line="360" w:lineRule="auto"/>
        <w:ind w:right="-2"/>
        <w:rPr>
          <w:sz w:val="22"/>
        </w:rPr>
      </w:pPr>
      <w:r>
        <w:rPr>
          <w:noProof/>
          <w:sz w:val="22"/>
        </w:rPr>
        <w:pict>
          <v:rect id="_x0000_s1031" style="position:absolute;margin-left:.3pt;margin-top:16.15pt;width:11.4pt;height:11.4pt;z-index:251665408" o:allowincell="f"/>
        </w:pict>
      </w:r>
      <w:r w:rsidR="005B106C">
        <w:rPr>
          <w:sz w:val="22"/>
        </w:rPr>
        <w:t xml:space="preserve">     schorzenia układu krwiotwórczego        zaburzenia mowy i głosu                    epilepsja </w:t>
      </w:r>
    </w:p>
    <w:p w:rsidR="005B106C" w:rsidRDefault="00953B71" w:rsidP="005B106C">
      <w:pPr>
        <w:spacing w:line="360" w:lineRule="auto"/>
        <w:ind w:right="-2"/>
        <w:rPr>
          <w:sz w:val="22"/>
        </w:rPr>
      </w:pPr>
      <w:r>
        <w:rPr>
          <w:noProof/>
          <w:sz w:val="22"/>
        </w:rPr>
        <w:pict>
          <v:rect id="_x0000_s1032" style="position:absolute;margin-left:174.15pt;margin-top:0;width:11.4pt;height:11.4pt;z-index:251666432" o:allowincell="f"/>
        </w:pict>
      </w:r>
      <w:r w:rsidR="005B106C">
        <w:rPr>
          <w:sz w:val="22"/>
        </w:rPr>
        <w:t xml:space="preserve">      dziecięce porażenie mózgowe              schorzenia układu moczowo-płciowego</w:t>
      </w:r>
    </w:p>
    <w:p w:rsidR="005B106C" w:rsidRDefault="005B106C" w:rsidP="005B106C">
      <w:pPr>
        <w:spacing w:line="360" w:lineRule="auto"/>
        <w:ind w:right="-2"/>
        <w:rPr>
          <w:b/>
          <w:sz w:val="22"/>
          <w:u w:val="single"/>
        </w:rPr>
      </w:pPr>
      <w:r>
        <w:rPr>
          <w:b/>
          <w:sz w:val="22"/>
          <w:u w:val="single"/>
        </w:rPr>
        <w:t>Zaopatrzenie w przedmioty ortopedyczne:**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  <w:u w:val="single"/>
        </w:rPr>
        <w:t>[ ]</w:t>
      </w:r>
      <w:r>
        <w:rPr>
          <w:sz w:val="22"/>
        </w:rPr>
        <w:t xml:space="preserve"> protezowanie / </w:t>
      </w:r>
      <w:proofErr w:type="spellStart"/>
      <w:r>
        <w:rPr>
          <w:sz w:val="22"/>
        </w:rPr>
        <w:t>zaaparatowanie</w:t>
      </w:r>
      <w:proofErr w:type="spellEnd"/>
      <w:r>
        <w:rPr>
          <w:sz w:val="22"/>
        </w:rPr>
        <w:t xml:space="preserve"> kończyn dolnych      (jednostronne/obustronne)*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  <w:u w:val="single"/>
        </w:rPr>
        <w:t>[ ]</w:t>
      </w:r>
      <w:r>
        <w:rPr>
          <w:sz w:val="22"/>
        </w:rPr>
        <w:t xml:space="preserve"> protezowanie / </w:t>
      </w:r>
      <w:proofErr w:type="spellStart"/>
      <w:r>
        <w:rPr>
          <w:sz w:val="22"/>
        </w:rPr>
        <w:t>zaaparatowanie</w:t>
      </w:r>
      <w:proofErr w:type="spellEnd"/>
      <w:r>
        <w:rPr>
          <w:sz w:val="22"/>
        </w:rPr>
        <w:t xml:space="preserve"> kończyn górnych      (jednostronne/obustronne)*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  <w:u w:val="single"/>
        </w:rPr>
        <w:t>[ ]</w:t>
      </w:r>
      <w:r>
        <w:rPr>
          <w:sz w:val="22"/>
        </w:rPr>
        <w:t xml:space="preserve"> wózek inwalidzki             </w:t>
      </w:r>
      <w:r>
        <w:rPr>
          <w:sz w:val="22"/>
        </w:rPr>
        <w:tab/>
      </w:r>
      <w:r>
        <w:rPr>
          <w:sz w:val="22"/>
          <w:u w:val="single"/>
        </w:rPr>
        <w:t>[ ]</w:t>
      </w:r>
      <w:r>
        <w:rPr>
          <w:sz w:val="22"/>
        </w:rPr>
        <w:t xml:space="preserve"> kule łokciowe          </w:t>
      </w:r>
      <w:r>
        <w:rPr>
          <w:sz w:val="22"/>
          <w:u w:val="single"/>
        </w:rPr>
        <w:t>[ ]</w:t>
      </w:r>
      <w:r>
        <w:rPr>
          <w:sz w:val="22"/>
        </w:rPr>
        <w:t xml:space="preserve"> inne (jakie?) 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b/>
          <w:sz w:val="22"/>
          <w:u w:val="single"/>
        </w:rPr>
      </w:pPr>
      <w:r>
        <w:rPr>
          <w:b/>
          <w:sz w:val="22"/>
          <w:u w:val="single"/>
        </w:rPr>
        <w:t>Konieczność opieki osoby drugiej na turnusie rehabilitacyjnym:**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  <w:u w:val="single"/>
        </w:rPr>
        <w:t>[ ]</w:t>
      </w:r>
      <w:r>
        <w:rPr>
          <w:sz w:val="22"/>
        </w:rPr>
        <w:t xml:space="preserve"> Nie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  <w:u w:val="single"/>
        </w:rPr>
        <w:t>[ ]</w:t>
      </w:r>
      <w:r>
        <w:rPr>
          <w:sz w:val="22"/>
        </w:rPr>
        <w:t xml:space="preserve"> Tak – uzasadnienie 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b/>
          <w:sz w:val="22"/>
          <w:u w:val="single"/>
        </w:rPr>
      </w:pPr>
      <w:r>
        <w:rPr>
          <w:b/>
          <w:sz w:val="22"/>
          <w:u w:val="single"/>
        </w:rPr>
        <w:t>Zalecenia (wskazania i przeciwwskazania ):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b/>
          <w:sz w:val="22"/>
          <w:u w:val="single"/>
        </w:rPr>
      </w:pPr>
      <w:r>
        <w:rPr>
          <w:b/>
          <w:sz w:val="22"/>
          <w:u w:val="single"/>
        </w:rPr>
        <w:t>Uzasadnienie wniosku: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spacing w:line="360" w:lineRule="auto"/>
        <w:ind w:right="-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5B106C" w:rsidRDefault="005B106C" w:rsidP="005B106C">
      <w:pPr>
        <w:ind w:right="-2"/>
        <w:rPr>
          <w:sz w:val="22"/>
        </w:rPr>
      </w:pPr>
    </w:p>
    <w:p w:rsidR="005B106C" w:rsidRDefault="005B106C" w:rsidP="005B106C">
      <w:pPr>
        <w:ind w:right="-2"/>
        <w:rPr>
          <w:sz w:val="22"/>
        </w:rPr>
      </w:pPr>
    </w:p>
    <w:p w:rsidR="005B106C" w:rsidRDefault="005B106C" w:rsidP="005B106C">
      <w:pPr>
        <w:ind w:right="-2"/>
        <w:rPr>
          <w:sz w:val="22"/>
        </w:rPr>
      </w:pPr>
    </w:p>
    <w:p w:rsidR="005B106C" w:rsidRDefault="005B106C" w:rsidP="005B106C">
      <w:pPr>
        <w:ind w:right="-2"/>
        <w:rPr>
          <w:sz w:val="22"/>
        </w:rPr>
      </w:pPr>
    </w:p>
    <w:p w:rsidR="005B106C" w:rsidRDefault="005B106C" w:rsidP="005B106C">
      <w:pPr>
        <w:ind w:right="-2"/>
        <w:rPr>
          <w:sz w:val="22"/>
        </w:rPr>
      </w:pPr>
    </w:p>
    <w:p w:rsidR="005B106C" w:rsidRDefault="005B106C" w:rsidP="005B106C">
      <w:pPr>
        <w:ind w:right="-2"/>
        <w:rPr>
          <w:sz w:val="22"/>
        </w:rPr>
      </w:pPr>
      <w:r>
        <w:rPr>
          <w:sz w:val="22"/>
        </w:rPr>
        <w:t xml:space="preserve">.................................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................................................</w:t>
      </w:r>
    </w:p>
    <w:p w:rsidR="005B106C" w:rsidRDefault="005B106C" w:rsidP="005B106C">
      <w:pPr>
        <w:ind w:right="-2"/>
        <w:rPr>
          <w:sz w:val="22"/>
        </w:rPr>
      </w:pPr>
      <w:r>
        <w:rPr>
          <w:sz w:val="22"/>
        </w:rPr>
        <w:t xml:space="preserve">          Data                                                                                                                      Pieczątka i podpis lekarza   </w:t>
      </w:r>
    </w:p>
    <w:p w:rsidR="005B106C" w:rsidRDefault="00953B71" w:rsidP="005B106C">
      <w:pPr>
        <w:ind w:right="-2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w:pict>
          <v:line id="_x0000_s1026" style="position:absolute;z-index:251660288" from="3.15pt,5.75pt" to="148.5pt,5.75pt" o:allowincell="f"/>
        </w:pict>
      </w:r>
      <w:r w:rsidR="005B106C">
        <w:rPr>
          <w:rFonts w:ascii="Bookman Old Style" w:hAnsi="Bookman Old Style"/>
          <w:sz w:val="22"/>
        </w:rPr>
        <w:t xml:space="preserve"> </w:t>
      </w:r>
    </w:p>
    <w:p w:rsidR="005B106C" w:rsidRDefault="005B106C" w:rsidP="005B106C">
      <w:pPr>
        <w:ind w:right="-2"/>
        <w:rPr>
          <w:sz w:val="22"/>
        </w:rPr>
      </w:pPr>
      <w:r>
        <w:rPr>
          <w:sz w:val="22"/>
        </w:rPr>
        <w:t xml:space="preserve">** Właściwe zaznaczyć </w:t>
      </w:r>
    </w:p>
    <w:p w:rsidR="00D048BC" w:rsidRDefault="00953B71"/>
    <w:sectPr w:rsidR="00D048BC" w:rsidSect="005B106C">
      <w:pgSz w:w="11906" w:h="16838"/>
      <w:pgMar w:top="737" w:right="9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06C"/>
    <w:rsid w:val="00024D8E"/>
    <w:rsid w:val="000E2096"/>
    <w:rsid w:val="000F4D5B"/>
    <w:rsid w:val="00215C4E"/>
    <w:rsid w:val="002A5054"/>
    <w:rsid w:val="002D56DF"/>
    <w:rsid w:val="00350D9D"/>
    <w:rsid w:val="003953F2"/>
    <w:rsid w:val="003C17CC"/>
    <w:rsid w:val="00470066"/>
    <w:rsid w:val="005B106C"/>
    <w:rsid w:val="006568B2"/>
    <w:rsid w:val="006A0FD5"/>
    <w:rsid w:val="006F69F7"/>
    <w:rsid w:val="007000FC"/>
    <w:rsid w:val="0071369B"/>
    <w:rsid w:val="00766D77"/>
    <w:rsid w:val="007A2686"/>
    <w:rsid w:val="00881430"/>
    <w:rsid w:val="00946A53"/>
    <w:rsid w:val="00953B71"/>
    <w:rsid w:val="00AF1074"/>
    <w:rsid w:val="00B72CD9"/>
    <w:rsid w:val="00B858D7"/>
    <w:rsid w:val="00C0479F"/>
    <w:rsid w:val="00C630A9"/>
    <w:rsid w:val="00D36147"/>
    <w:rsid w:val="00F86042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AFAAED5-E1EA-4AAF-93F5-BB6573D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06C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 Turek</cp:lastModifiedBy>
  <cp:revision>2</cp:revision>
  <dcterms:created xsi:type="dcterms:W3CDTF">2015-12-22T11:42:00Z</dcterms:created>
  <dcterms:modified xsi:type="dcterms:W3CDTF">2020-01-02T14:12:00Z</dcterms:modified>
</cp:coreProperties>
</file>